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6D0C" w14:textId="5D51D076" w:rsidR="006528F7" w:rsidRPr="00080E83" w:rsidRDefault="006528F7">
      <w:pPr>
        <w:spacing w:line="259" w:lineRule="auto"/>
        <w:ind w:left="2155" w:firstLine="0"/>
        <w:rPr>
          <w:rFonts w:ascii="Times New Roman" w:hAnsi="Times New Roman" w:cs="Times New Roman"/>
          <w:sz w:val="24"/>
          <w:szCs w:val="24"/>
        </w:rPr>
      </w:pPr>
    </w:p>
    <w:p w14:paraId="7A8BC8FD" w14:textId="43770CC0" w:rsidR="005206B3" w:rsidRPr="00080E83" w:rsidRDefault="006528F7">
      <w:pPr>
        <w:spacing w:line="259" w:lineRule="auto"/>
        <w:ind w:left="215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A66ABC" w:rsidRPr="00080E83">
        <w:rPr>
          <w:rFonts w:ascii="Times New Roman" w:hAnsi="Times New Roman" w:cs="Times New Roman"/>
          <w:b/>
          <w:bCs/>
          <w:sz w:val="24"/>
          <w:szCs w:val="24"/>
        </w:rPr>
        <w:t xml:space="preserve">USE AUTHORIZATION AND </w:t>
      </w:r>
      <w:r w:rsidRPr="00080E83">
        <w:rPr>
          <w:rFonts w:ascii="Times New Roman" w:hAnsi="Times New Roman" w:cs="Times New Roman"/>
          <w:b/>
          <w:bCs/>
          <w:sz w:val="24"/>
          <w:szCs w:val="24"/>
        </w:rPr>
        <w:t xml:space="preserve">RELEASE </w:t>
      </w:r>
      <w:r w:rsidR="00F03F16" w:rsidRPr="00080E83">
        <w:rPr>
          <w:rFonts w:ascii="Times New Roman" w:hAnsi="Times New Roman" w:cs="Times New Roman"/>
          <w:b/>
          <w:bCs/>
          <w:sz w:val="24"/>
          <w:szCs w:val="24"/>
        </w:rPr>
        <w:t>AGREEMENT</w:t>
      </w:r>
      <w:r w:rsidRPr="00080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ABE653" w14:textId="77777777" w:rsidR="00A66ABC" w:rsidRPr="00080E83" w:rsidRDefault="00A66ABC">
      <w:pPr>
        <w:spacing w:line="259" w:lineRule="auto"/>
        <w:ind w:left="215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1DB9E" w14:textId="74DBC115" w:rsidR="00B653E1" w:rsidRPr="00080E83" w:rsidRDefault="007A280B" w:rsidP="00737458">
      <w:pPr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Licensor by the submission of the attached Material, as defined below, f</w:t>
      </w:r>
      <w:r w:rsidR="007E5884" w:rsidRPr="00080E83">
        <w:rPr>
          <w:rFonts w:ascii="Times New Roman" w:hAnsi="Times New Roman" w:cs="Times New Roman"/>
          <w:sz w:val="24"/>
          <w:szCs w:val="24"/>
        </w:rPr>
        <w:t xml:space="preserve">or good and valuable consideration, the receipt of which is hereby acknowledged, 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grants to the Licensee, the nonexclusive worldwide </w:t>
      </w:r>
      <w:r w:rsidRPr="00080E83">
        <w:rPr>
          <w:rFonts w:ascii="Times New Roman" w:hAnsi="Times New Roman" w:cs="Times New Roman"/>
          <w:sz w:val="24"/>
          <w:szCs w:val="24"/>
        </w:rPr>
        <w:t xml:space="preserve">license and 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rights to use the Material in all languages and for all future </w:t>
      </w:r>
      <w:r w:rsidRPr="00080E83">
        <w:rPr>
          <w:rFonts w:ascii="Times New Roman" w:hAnsi="Times New Roman" w:cs="Times New Roman"/>
          <w:sz w:val="24"/>
          <w:szCs w:val="24"/>
        </w:rPr>
        <w:t xml:space="preserve">writing and publication, 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editions, including electronic editions, </w:t>
      </w:r>
      <w:r w:rsidR="00F03F16" w:rsidRPr="00080E83">
        <w:rPr>
          <w:rFonts w:ascii="Times New Roman" w:hAnsi="Times New Roman" w:cs="Times New Roman"/>
          <w:sz w:val="24"/>
          <w:szCs w:val="24"/>
        </w:rPr>
        <w:t xml:space="preserve">and in in any form of media whatsoever, </w:t>
      </w:r>
      <w:r w:rsidR="00737458" w:rsidRPr="00080E83">
        <w:rPr>
          <w:rFonts w:ascii="Times New Roman" w:hAnsi="Times New Roman" w:cs="Times New Roman"/>
          <w:sz w:val="24"/>
          <w:szCs w:val="24"/>
        </w:rPr>
        <w:t>whether in</w:t>
      </w:r>
      <w:r w:rsidR="006528F7"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any </w:t>
      </w:r>
      <w:r w:rsidR="00A66ABC" w:rsidRPr="00080E83">
        <w:rPr>
          <w:rFonts w:ascii="Times New Roman" w:hAnsi="Times New Roman" w:cs="Times New Roman"/>
          <w:sz w:val="24"/>
          <w:szCs w:val="24"/>
        </w:rPr>
        <w:t xml:space="preserve">portion or all of </w:t>
      </w:r>
      <w:r w:rsidR="00B653E1" w:rsidRPr="00080E83">
        <w:rPr>
          <w:rFonts w:ascii="Times New Roman" w:hAnsi="Times New Roman" w:cs="Times New Roman"/>
          <w:sz w:val="24"/>
          <w:szCs w:val="24"/>
        </w:rPr>
        <w:t>the Material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, </w:t>
      </w:r>
      <w:r w:rsidR="00B653E1" w:rsidRPr="00080E83">
        <w:rPr>
          <w:rFonts w:ascii="Times New Roman" w:hAnsi="Times New Roman" w:cs="Times New Roman"/>
          <w:sz w:val="24"/>
          <w:szCs w:val="24"/>
        </w:rPr>
        <w:t xml:space="preserve"> in the </w:t>
      </w:r>
      <w:r w:rsidR="00915B42" w:rsidRPr="00080E83">
        <w:rPr>
          <w:rFonts w:ascii="Times New Roman" w:hAnsi="Times New Roman" w:cs="Times New Roman"/>
          <w:sz w:val="24"/>
          <w:szCs w:val="24"/>
        </w:rPr>
        <w:t xml:space="preserve">creation, publication, and communication of the </w:t>
      </w:r>
      <w:r w:rsidR="00B653E1" w:rsidRPr="00080E83">
        <w:rPr>
          <w:rFonts w:ascii="Times New Roman" w:hAnsi="Times New Roman" w:cs="Times New Roman"/>
          <w:sz w:val="24"/>
          <w:szCs w:val="24"/>
        </w:rPr>
        <w:t xml:space="preserve"> Work</w:t>
      </w:r>
      <w:r w:rsidR="007A22F4" w:rsidRPr="00080E83">
        <w:rPr>
          <w:rFonts w:ascii="Times New Roman" w:hAnsi="Times New Roman" w:cs="Times New Roman"/>
          <w:sz w:val="24"/>
          <w:szCs w:val="24"/>
        </w:rPr>
        <w:t xml:space="preserve">, as follows: </w:t>
      </w:r>
      <w:r w:rsidR="00B653E1" w:rsidRPr="00080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AFC0E" w14:textId="77777777" w:rsidR="00B653E1" w:rsidRPr="00080E83" w:rsidRDefault="00B653E1" w:rsidP="008A7EAE">
      <w:pPr>
        <w:pStyle w:val="ListParagraph"/>
        <w:spacing w:line="240" w:lineRule="auto"/>
        <w:ind w:left="50" w:firstLine="0"/>
        <w:rPr>
          <w:rFonts w:ascii="Times New Roman" w:hAnsi="Times New Roman" w:cs="Times New Roman"/>
          <w:sz w:val="24"/>
          <w:szCs w:val="24"/>
        </w:rPr>
      </w:pPr>
    </w:p>
    <w:p w14:paraId="77F5F097" w14:textId="77777777" w:rsidR="006B1760" w:rsidRPr="00080E83" w:rsidRDefault="00B653E1" w:rsidP="00B653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 xml:space="preserve"> The Material </w:t>
      </w:r>
      <w:r w:rsidR="00A66ABC" w:rsidRPr="00080E83">
        <w:rPr>
          <w:rFonts w:ascii="Times New Roman" w:hAnsi="Times New Roman" w:cs="Times New Roman"/>
          <w:sz w:val="24"/>
          <w:szCs w:val="24"/>
        </w:rPr>
        <w:t>includ</w:t>
      </w:r>
      <w:r w:rsidRPr="00080E83">
        <w:rPr>
          <w:rFonts w:ascii="Times New Roman" w:hAnsi="Times New Roman" w:cs="Times New Roman"/>
          <w:sz w:val="24"/>
          <w:szCs w:val="24"/>
        </w:rPr>
        <w:t xml:space="preserve">es </w:t>
      </w:r>
      <w:r w:rsidR="007A22F4" w:rsidRPr="00080E83">
        <w:rPr>
          <w:rFonts w:ascii="Times New Roman" w:hAnsi="Times New Roman" w:cs="Times New Roman"/>
          <w:sz w:val="24"/>
          <w:szCs w:val="24"/>
        </w:rPr>
        <w:t xml:space="preserve">the Licensor’s interest </w:t>
      </w:r>
      <w:r w:rsidR="006B1760" w:rsidRPr="00080E83">
        <w:rPr>
          <w:rFonts w:ascii="Times New Roman" w:hAnsi="Times New Roman" w:cs="Times New Roman"/>
          <w:sz w:val="24"/>
          <w:szCs w:val="24"/>
        </w:rPr>
        <w:t xml:space="preserve">in the creation, preparation </w:t>
      </w:r>
      <w:r w:rsidR="007A22F4" w:rsidRPr="00080E83">
        <w:rPr>
          <w:rFonts w:ascii="Times New Roman" w:hAnsi="Times New Roman" w:cs="Times New Roman"/>
          <w:sz w:val="24"/>
          <w:szCs w:val="24"/>
        </w:rPr>
        <w:t>and right to use</w:t>
      </w:r>
    </w:p>
    <w:p w14:paraId="3AF9BC23" w14:textId="44935AC9" w:rsidR="00F03F16" w:rsidRPr="00080E83" w:rsidRDefault="00B653E1" w:rsidP="00B21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 xml:space="preserve">all </w:t>
      </w:r>
      <w:r w:rsidR="00A66ABC" w:rsidRPr="00080E83">
        <w:rPr>
          <w:rFonts w:ascii="Times New Roman" w:hAnsi="Times New Roman" w:cs="Times New Roman"/>
          <w:sz w:val="24"/>
          <w:szCs w:val="24"/>
        </w:rPr>
        <w:t>sources, quotations,</w:t>
      </w:r>
      <w:r w:rsidR="006B1760"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D379BC" w:rsidRPr="00080E83">
        <w:rPr>
          <w:rFonts w:ascii="Times New Roman" w:hAnsi="Times New Roman" w:cs="Times New Roman"/>
          <w:sz w:val="24"/>
          <w:szCs w:val="24"/>
        </w:rPr>
        <w:t>stor</w:t>
      </w:r>
      <w:r w:rsidR="006B1760" w:rsidRPr="00080E83">
        <w:rPr>
          <w:rFonts w:ascii="Times New Roman" w:hAnsi="Times New Roman" w:cs="Times New Roman"/>
          <w:sz w:val="24"/>
          <w:szCs w:val="24"/>
        </w:rPr>
        <w:t>ies</w:t>
      </w:r>
      <w:r w:rsidR="00D379BC" w:rsidRPr="00080E83">
        <w:rPr>
          <w:rFonts w:ascii="Times New Roman" w:hAnsi="Times New Roman" w:cs="Times New Roman"/>
          <w:sz w:val="24"/>
          <w:szCs w:val="24"/>
        </w:rPr>
        <w:t xml:space="preserve">, writings, </w:t>
      </w:r>
      <w:r w:rsidR="00A66ABC" w:rsidRPr="00080E83">
        <w:rPr>
          <w:rFonts w:ascii="Times New Roman" w:hAnsi="Times New Roman" w:cs="Times New Roman"/>
          <w:sz w:val="24"/>
          <w:szCs w:val="24"/>
        </w:rPr>
        <w:t xml:space="preserve">citations, references, </w:t>
      </w:r>
      <w:r w:rsidR="006528F7" w:rsidRPr="00080E83">
        <w:rPr>
          <w:rFonts w:ascii="Times New Roman" w:hAnsi="Times New Roman" w:cs="Times New Roman"/>
          <w:sz w:val="24"/>
          <w:szCs w:val="24"/>
        </w:rPr>
        <w:t xml:space="preserve">images, video clips, audio files, </w:t>
      </w:r>
      <w:r w:rsidR="007A22F4" w:rsidRPr="00080E83">
        <w:rPr>
          <w:rFonts w:ascii="Times New Roman" w:hAnsi="Times New Roman" w:cs="Times New Roman"/>
          <w:sz w:val="24"/>
          <w:szCs w:val="24"/>
        </w:rPr>
        <w:t xml:space="preserve">radio, online and hardcopy publications, </w:t>
      </w:r>
      <w:r w:rsidR="006528F7" w:rsidRPr="00080E83">
        <w:rPr>
          <w:rFonts w:ascii="Times New Roman" w:hAnsi="Times New Roman" w:cs="Times New Roman"/>
          <w:sz w:val="24"/>
          <w:szCs w:val="24"/>
        </w:rPr>
        <w:t>biographical information, and interview quotations</w:t>
      </w:r>
      <w:r w:rsidR="00E804EA" w:rsidRPr="00080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B3768" w14:textId="77777777" w:rsidR="00F03F16" w:rsidRPr="00080E83" w:rsidRDefault="00F03F16" w:rsidP="00D379B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E55CF05" w14:textId="77777777" w:rsidR="00F03F16" w:rsidRPr="00080E83" w:rsidRDefault="00E804EA" w:rsidP="00F03F1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Nothing in this Use Authorization and Release</w:t>
      </w:r>
      <w:r w:rsidR="00F03F16" w:rsidRPr="00080E83">
        <w:rPr>
          <w:rFonts w:ascii="Times New Roman" w:hAnsi="Times New Roman" w:cs="Times New Roman"/>
          <w:sz w:val="24"/>
          <w:szCs w:val="24"/>
        </w:rPr>
        <w:t xml:space="preserve"> Agreement</w:t>
      </w:r>
      <w:r w:rsidRPr="00080E83">
        <w:rPr>
          <w:rFonts w:ascii="Times New Roman" w:hAnsi="Times New Roman" w:cs="Times New Roman"/>
          <w:sz w:val="24"/>
          <w:szCs w:val="24"/>
        </w:rPr>
        <w:t xml:space="preserve"> shall be construed as a</w:t>
      </w:r>
      <w:r w:rsidR="00F03F16" w:rsidRPr="00080E83">
        <w:rPr>
          <w:rFonts w:ascii="Times New Roman" w:hAnsi="Times New Roman" w:cs="Times New Roman"/>
          <w:sz w:val="24"/>
          <w:szCs w:val="24"/>
        </w:rPr>
        <w:t xml:space="preserve"> grant </w:t>
      </w:r>
    </w:p>
    <w:p w14:paraId="32DE8619" w14:textId="70BC54F6" w:rsidR="00D379BC" w:rsidRPr="00080E83" w:rsidRDefault="00F03F16" w:rsidP="00B21A01">
      <w:pPr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of a</w:t>
      </w:r>
      <w:r w:rsidR="00E804EA" w:rsidRPr="00080E83">
        <w:rPr>
          <w:rFonts w:ascii="Times New Roman" w:hAnsi="Times New Roman" w:cs="Times New Roman"/>
          <w:sz w:val="24"/>
          <w:szCs w:val="24"/>
        </w:rPr>
        <w:t>n</w:t>
      </w:r>
      <w:r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E804EA" w:rsidRPr="00080E83">
        <w:rPr>
          <w:rFonts w:ascii="Times New Roman" w:hAnsi="Times New Roman" w:cs="Times New Roman"/>
          <w:sz w:val="24"/>
          <w:szCs w:val="24"/>
        </w:rPr>
        <w:t>exclusive right of the Licensee</w:t>
      </w:r>
      <w:r w:rsidRPr="00080E83">
        <w:rPr>
          <w:rFonts w:ascii="Times New Roman" w:hAnsi="Times New Roman" w:cs="Times New Roman"/>
          <w:sz w:val="24"/>
          <w:szCs w:val="24"/>
        </w:rPr>
        <w:t xml:space="preserve"> to use the Material</w:t>
      </w:r>
      <w:r w:rsidR="00E804EA" w:rsidRPr="00080E83">
        <w:rPr>
          <w:rFonts w:ascii="Times New Roman" w:hAnsi="Times New Roman" w:cs="Times New Roman"/>
          <w:sz w:val="24"/>
          <w:szCs w:val="24"/>
        </w:rPr>
        <w:t>.  Licensor retains ownership of the Material</w:t>
      </w:r>
      <w:r w:rsidRPr="00080E83">
        <w:rPr>
          <w:rFonts w:ascii="Times New Roman" w:hAnsi="Times New Roman" w:cs="Times New Roman"/>
          <w:sz w:val="24"/>
          <w:szCs w:val="24"/>
        </w:rPr>
        <w:t xml:space="preserve">.    The Parties intend this Agreement to be a License for the Licensee to use the Material in the Work.  </w:t>
      </w:r>
    </w:p>
    <w:p w14:paraId="51E9DCF7" w14:textId="0692CED1" w:rsidR="00D379BC" w:rsidRPr="00080E83" w:rsidRDefault="00D379BC" w:rsidP="00D379B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85A6D4C" w14:textId="640E9940" w:rsidR="00F03F16" w:rsidRPr="00080E83" w:rsidRDefault="00915B42" w:rsidP="00915B4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The Work includes the Licensee’s rights</w:t>
      </w:r>
      <w:r w:rsidR="008A7EAE"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to </w:t>
      </w:r>
      <w:r w:rsidR="008A7EAE" w:rsidRPr="00080E83">
        <w:rPr>
          <w:rFonts w:ascii="Times New Roman" w:hAnsi="Times New Roman" w:cs="Times New Roman"/>
          <w:sz w:val="24"/>
          <w:szCs w:val="24"/>
        </w:rPr>
        <w:t>the publication</w:t>
      </w:r>
      <w:r w:rsidR="00F03F16" w:rsidRPr="00080E83">
        <w:rPr>
          <w:rFonts w:ascii="Times New Roman" w:hAnsi="Times New Roman" w:cs="Times New Roman"/>
          <w:sz w:val="24"/>
          <w:szCs w:val="24"/>
        </w:rPr>
        <w:t xml:space="preserve"> of the Material </w:t>
      </w:r>
      <w:r w:rsidRPr="00080E83">
        <w:rPr>
          <w:rFonts w:ascii="Times New Roman" w:hAnsi="Times New Roman" w:cs="Times New Roman"/>
          <w:sz w:val="24"/>
          <w:szCs w:val="24"/>
        </w:rPr>
        <w:t>in any form</w:t>
      </w:r>
    </w:p>
    <w:p w14:paraId="4A540F47" w14:textId="60C1F55B" w:rsidR="005206B3" w:rsidRPr="00080E83" w:rsidRDefault="00915B42" w:rsidP="00915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of media,</w:t>
      </w:r>
      <w:r w:rsidR="00F03F16"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D379BC" w:rsidRPr="00080E83">
        <w:rPr>
          <w:rFonts w:ascii="Times New Roman" w:hAnsi="Times New Roman" w:cs="Times New Roman"/>
          <w:sz w:val="24"/>
          <w:szCs w:val="24"/>
        </w:rPr>
        <w:t>i</w:t>
      </w:r>
      <w:r w:rsidRPr="00080E83">
        <w:rPr>
          <w:rFonts w:ascii="Times New Roman" w:hAnsi="Times New Roman" w:cs="Times New Roman"/>
          <w:sz w:val="24"/>
          <w:szCs w:val="24"/>
        </w:rPr>
        <w:t>ncluding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D379BC" w:rsidRPr="00080E83">
        <w:rPr>
          <w:rFonts w:ascii="Times New Roman" w:hAnsi="Times New Roman" w:cs="Times New Roman"/>
          <w:sz w:val="24"/>
          <w:szCs w:val="24"/>
        </w:rPr>
        <w:t xml:space="preserve">written, </w:t>
      </w:r>
      <w:r w:rsidRPr="00080E83">
        <w:rPr>
          <w:rFonts w:ascii="Times New Roman" w:hAnsi="Times New Roman" w:cs="Times New Roman"/>
          <w:sz w:val="24"/>
          <w:szCs w:val="24"/>
        </w:rPr>
        <w:t xml:space="preserve">visual, audio, and electronic media currently existing or developed </w:t>
      </w:r>
      <w:r w:rsidR="00F03F16" w:rsidRPr="00080E83">
        <w:rPr>
          <w:rFonts w:ascii="Times New Roman" w:hAnsi="Times New Roman" w:cs="Times New Roman"/>
          <w:sz w:val="24"/>
          <w:szCs w:val="24"/>
        </w:rPr>
        <w:t xml:space="preserve">by the Licensee </w:t>
      </w:r>
      <w:r w:rsidRPr="00080E83">
        <w:rPr>
          <w:rFonts w:ascii="Times New Roman" w:hAnsi="Times New Roman" w:cs="Times New Roman"/>
          <w:sz w:val="24"/>
          <w:szCs w:val="24"/>
        </w:rPr>
        <w:t>hereafter, all editions, for the life of the editions without restriction,</w:t>
      </w:r>
      <w:r w:rsidR="00080E83"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Pr="00080E83">
        <w:rPr>
          <w:rFonts w:ascii="Times New Roman" w:hAnsi="Times New Roman" w:cs="Times New Roman"/>
          <w:sz w:val="24"/>
          <w:szCs w:val="24"/>
        </w:rPr>
        <w:t xml:space="preserve">in any language, and in any advertisements and promotional materials for the Licensee’s </w:t>
      </w:r>
      <w:r w:rsidR="008A7EAE" w:rsidRPr="00080E83">
        <w:rPr>
          <w:rFonts w:ascii="Times New Roman" w:hAnsi="Times New Roman" w:cs="Times New Roman"/>
          <w:sz w:val="24"/>
          <w:szCs w:val="24"/>
        </w:rPr>
        <w:t xml:space="preserve">various articles, blogs, publications, shows,  including television, radio, </w:t>
      </w:r>
      <w:r w:rsidRPr="00080E83">
        <w:rPr>
          <w:rFonts w:ascii="Times New Roman" w:hAnsi="Times New Roman" w:cs="Times New Roman"/>
          <w:sz w:val="24"/>
          <w:szCs w:val="24"/>
        </w:rPr>
        <w:t xml:space="preserve">spots </w:t>
      </w:r>
      <w:r w:rsidR="008A7EAE" w:rsidRPr="00080E83">
        <w:rPr>
          <w:rFonts w:ascii="Times New Roman" w:hAnsi="Times New Roman" w:cs="Times New Roman"/>
          <w:sz w:val="24"/>
          <w:szCs w:val="24"/>
        </w:rPr>
        <w:t>created by the Licensee</w:t>
      </w:r>
      <w:r w:rsidRPr="00080E83">
        <w:rPr>
          <w:rFonts w:ascii="Times New Roman" w:hAnsi="Times New Roman" w:cs="Times New Roman"/>
          <w:sz w:val="24"/>
          <w:szCs w:val="24"/>
        </w:rPr>
        <w:t xml:space="preserve"> as well as any </w:t>
      </w:r>
      <w:r w:rsidR="008A7EAE" w:rsidRPr="00080E83">
        <w:rPr>
          <w:rFonts w:ascii="Times New Roman" w:hAnsi="Times New Roman" w:cs="Times New Roman"/>
          <w:sz w:val="24"/>
          <w:szCs w:val="24"/>
        </w:rPr>
        <w:t xml:space="preserve">affiliate, partnership, corporation, joint venture, </w:t>
      </w:r>
      <w:r w:rsidR="00A66ABC" w:rsidRPr="00080E83">
        <w:rPr>
          <w:rFonts w:ascii="Times New Roman" w:hAnsi="Times New Roman" w:cs="Times New Roman"/>
          <w:sz w:val="24"/>
          <w:szCs w:val="24"/>
        </w:rPr>
        <w:t>affiliate, subsidiary, or assignee of the Licensee</w:t>
      </w:r>
      <w:r w:rsidR="007E5884" w:rsidRPr="00080E83">
        <w:rPr>
          <w:rFonts w:ascii="Times New Roman" w:hAnsi="Times New Roman" w:cs="Times New Roman"/>
          <w:sz w:val="24"/>
          <w:szCs w:val="24"/>
        </w:rPr>
        <w:t xml:space="preserve"> (“Work”). </w:t>
      </w:r>
    </w:p>
    <w:p w14:paraId="27C518DB" w14:textId="77777777" w:rsidR="007E5884" w:rsidRPr="00080E83" w:rsidRDefault="007E5884" w:rsidP="007E588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5A068C" w14:textId="2E1508C2" w:rsidR="00CD236E" w:rsidRPr="00080E83" w:rsidRDefault="00D379BC" w:rsidP="00D379BC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Licensor specifically grants to the Licensee the right to use the Material </w:t>
      </w:r>
      <w:r w:rsidR="00E804EA" w:rsidRPr="00080E8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the Work in</w:t>
      </w:r>
    </w:p>
    <w:p w14:paraId="68A1035B" w14:textId="68A2E65E" w:rsidR="00E804EA" w:rsidRPr="00080E83" w:rsidRDefault="00D379BC" w:rsidP="00CD236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>any capacity the Licensee deem</w:t>
      </w:r>
      <w:r w:rsidR="00F03F16" w:rsidRPr="00080E8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 relevant and appropriate.  </w:t>
      </w:r>
      <w:r w:rsidR="00E804EA" w:rsidRPr="00080E83">
        <w:rPr>
          <w:rFonts w:ascii="Times New Roman" w:eastAsia="Times New Roman" w:hAnsi="Times New Roman" w:cs="Times New Roman"/>
          <w:sz w:val="24"/>
          <w:szCs w:val="24"/>
        </w:rPr>
        <w:t xml:space="preserve">Licensee may 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 xml:space="preserve">add Licensee’s </w:t>
      </w:r>
      <w:r w:rsidR="00E804EA" w:rsidRPr="00080E83">
        <w:rPr>
          <w:rFonts w:ascii="Times New Roman" w:eastAsia="Times New Roman" w:hAnsi="Times New Roman" w:cs="Times New Roman"/>
          <w:sz w:val="24"/>
          <w:szCs w:val="24"/>
        </w:rPr>
        <w:t xml:space="preserve">research to the Material 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04EA" w:rsidRPr="00080E83">
        <w:rPr>
          <w:rFonts w:ascii="Times New Roman" w:eastAsia="Times New Roman" w:hAnsi="Times New Roman" w:cs="Times New Roman"/>
          <w:sz w:val="24"/>
          <w:szCs w:val="24"/>
        </w:rPr>
        <w:t xml:space="preserve"> the Work as the Licensee deems appropriate and necessary for the Licensee’s intended use. </w:t>
      </w:r>
    </w:p>
    <w:p w14:paraId="2A9B4DE2" w14:textId="77777777" w:rsidR="00E804EA" w:rsidRPr="00080E83" w:rsidRDefault="00E804EA" w:rsidP="00CD236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89678" w14:textId="1BBE46BF" w:rsidR="00E804EA" w:rsidRPr="00080E83" w:rsidRDefault="00E804EA" w:rsidP="00E804EA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9BC" w:rsidRPr="00080E83">
        <w:rPr>
          <w:rFonts w:ascii="Times New Roman" w:eastAsia="Times New Roman" w:hAnsi="Times New Roman" w:cs="Times New Roman"/>
          <w:sz w:val="24"/>
          <w:szCs w:val="24"/>
        </w:rPr>
        <w:t xml:space="preserve">Licensor </w:t>
      </w:r>
      <w:r w:rsidR="004C16DB" w:rsidRPr="00080E83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D379BC" w:rsidRPr="00080E83">
        <w:rPr>
          <w:rFonts w:ascii="Times New Roman" w:eastAsia="Times New Roman" w:hAnsi="Times New Roman" w:cs="Times New Roman"/>
          <w:sz w:val="24"/>
          <w:szCs w:val="24"/>
        </w:rPr>
        <w:t xml:space="preserve">be acknowledged in the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Licensee’s use of the </w:t>
      </w:r>
      <w:r w:rsidR="00D379BC" w:rsidRPr="00080E83">
        <w:rPr>
          <w:rFonts w:ascii="Times New Roman" w:eastAsia="Times New Roman" w:hAnsi="Times New Roman" w:cs="Times New Roman"/>
          <w:sz w:val="24"/>
          <w:szCs w:val="24"/>
        </w:rPr>
        <w:t xml:space="preserve">Material </w:t>
      </w:r>
      <w:r w:rsidR="00F03F16" w:rsidRPr="00080E8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379BC" w:rsidRPr="00080E83">
        <w:rPr>
          <w:rFonts w:ascii="Times New Roman" w:eastAsia="Times New Roman" w:hAnsi="Times New Roman" w:cs="Times New Roman"/>
          <w:sz w:val="24"/>
          <w:szCs w:val="24"/>
        </w:rPr>
        <w:t>the Work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14:paraId="4C60FC7A" w14:textId="587A5886" w:rsidR="00CD236E" w:rsidRPr="00080E83" w:rsidRDefault="00E804EA" w:rsidP="00B21A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on Licensee’s 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>website(s) w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ebsite with links to the Licensor’s website and contact information.  Licensor shall provide Licensee with updated contact information for Licensee’s publication with the Material</w:t>
      </w:r>
      <w:r w:rsidR="00F03F16" w:rsidRPr="00080E8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the Work</w:t>
      </w:r>
      <w:r w:rsidR="00080E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D236E" w:rsidRPr="00080E83">
        <w:rPr>
          <w:rFonts w:ascii="Times New Roman" w:eastAsia="Times New Roman" w:hAnsi="Times New Roman" w:cs="Times New Roman"/>
          <w:sz w:val="24"/>
          <w:szCs w:val="24"/>
        </w:rPr>
        <w:t xml:space="preserve">Licensor shall be notified upon the publication of the Material </w:t>
      </w:r>
      <w:r w:rsidR="00F03F16" w:rsidRPr="00080E8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D236E" w:rsidRPr="00080E83">
        <w:rPr>
          <w:rFonts w:ascii="Times New Roman" w:eastAsia="Times New Roman" w:hAnsi="Times New Roman" w:cs="Times New Roman"/>
          <w:sz w:val="24"/>
          <w:szCs w:val="24"/>
        </w:rPr>
        <w:t xml:space="preserve"> the Work in the publication or </w:t>
      </w:r>
      <w:r w:rsidR="004C16DB" w:rsidRPr="00080E8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 xml:space="preserve">Licensee’s </w:t>
      </w:r>
      <w:r w:rsidR="004C16DB" w:rsidRPr="00080E83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CD236E" w:rsidRPr="00080E83">
        <w:rPr>
          <w:rFonts w:ascii="Times New Roman" w:eastAsia="Times New Roman" w:hAnsi="Times New Roman" w:cs="Times New Roman"/>
          <w:sz w:val="24"/>
          <w:szCs w:val="24"/>
        </w:rPr>
        <w:t xml:space="preserve">, or both. </w:t>
      </w:r>
    </w:p>
    <w:p w14:paraId="2CF331CC" w14:textId="77777777" w:rsidR="00CD236E" w:rsidRPr="00080E83" w:rsidRDefault="00CD236E" w:rsidP="00B21A01">
      <w:pPr>
        <w:pStyle w:val="ListParagraph"/>
        <w:spacing w:line="259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3D6D9AAF" w14:textId="0BEE8325" w:rsidR="006B1760" w:rsidRPr="00080E83" w:rsidRDefault="00CD236E" w:rsidP="006B1760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>Licensee does not guarantee that the Material</w:t>
      </w:r>
      <w:r w:rsidR="00F03F16" w:rsidRPr="0008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shall be published in any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form or</w:t>
      </w:r>
      <w:r w:rsidR="00E804EA" w:rsidRPr="0008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media.</w:t>
      </w:r>
    </w:p>
    <w:p w14:paraId="049CBC12" w14:textId="5829E92C" w:rsidR="00CD236E" w:rsidRPr="00080E83" w:rsidRDefault="00CD236E" w:rsidP="00B21A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The Material may be published on </w:t>
      </w:r>
      <w:r w:rsidR="00F55C00" w:rsidRPr="00080E83">
        <w:rPr>
          <w:rFonts w:ascii="Times New Roman" w:eastAsia="Times New Roman" w:hAnsi="Times New Roman" w:cs="Times New Roman"/>
          <w:sz w:val="24"/>
          <w:szCs w:val="24"/>
        </w:rPr>
        <w:t xml:space="preserve">Licensee’s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5C00" w:rsidRPr="00080E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1760" w:rsidRPr="00080E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87EC7F" w14:textId="77777777" w:rsidR="00D379BC" w:rsidRPr="00080E83" w:rsidRDefault="00D379BC" w:rsidP="00B21A01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14D2DC74" w14:textId="181F85BF" w:rsidR="00CD236E" w:rsidRPr="00080E83" w:rsidRDefault="00CD236E" w:rsidP="00524F8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 xml:space="preserve">The Licensor shall not be compensated for Licensee’s use of the Material </w:t>
      </w:r>
      <w:r w:rsidR="00F03F16" w:rsidRPr="00080E83">
        <w:rPr>
          <w:rFonts w:ascii="Times New Roman" w:hAnsi="Times New Roman" w:cs="Times New Roman"/>
          <w:sz w:val="24"/>
          <w:szCs w:val="24"/>
        </w:rPr>
        <w:t>in</w:t>
      </w:r>
      <w:r w:rsidRPr="00080E83">
        <w:rPr>
          <w:rFonts w:ascii="Times New Roman" w:hAnsi="Times New Roman" w:cs="Times New Roman"/>
          <w:sz w:val="24"/>
          <w:szCs w:val="24"/>
        </w:rPr>
        <w:t xml:space="preserve"> the Work. </w:t>
      </w:r>
    </w:p>
    <w:p w14:paraId="0AB666BE" w14:textId="0817D906" w:rsidR="00CD236E" w:rsidRDefault="00CD236E" w:rsidP="00B21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Licensor’s sole renumeration, if any, shall be the acknowledgement of the Licensor in Licensee’s use of the Material</w:t>
      </w:r>
      <w:r w:rsidR="00F03F16" w:rsidRPr="00080E83">
        <w:rPr>
          <w:rFonts w:ascii="Times New Roman" w:hAnsi="Times New Roman" w:cs="Times New Roman"/>
          <w:sz w:val="24"/>
          <w:szCs w:val="24"/>
        </w:rPr>
        <w:t xml:space="preserve"> in</w:t>
      </w:r>
      <w:r w:rsidRPr="00080E83">
        <w:rPr>
          <w:rFonts w:ascii="Times New Roman" w:hAnsi="Times New Roman" w:cs="Times New Roman"/>
          <w:sz w:val="24"/>
          <w:szCs w:val="24"/>
        </w:rPr>
        <w:t xml:space="preserve"> the Work. </w:t>
      </w:r>
    </w:p>
    <w:p w14:paraId="15ED6238" w14:textId="77777777" w:rsidR="007B36E7" w:rsidRPr="00080E83" w:rsidRDefault="007B36E7" w:rsidP="00B21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FA9E6" w14:textId="77777777" w:rsidR="00CD236E" w:rsidRPr="00080E83" w:rsidRDefault="00CD236E" w:rsidP="00B21A01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3D7C3598" w14:textId="38ED828E" w:rsidR="00524F86" w:rsidRPr="00080E83" w:rsidRDefault="00915B42" w:rsidP="00524F8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lastRenderedPageBreak/>
        <w:t xml:space="preserve">Licensee </w:t>
      </w:r>
      <w:r w:rsidR="006528F7" w:rsidRPr="00080E83">
        <w:rPr>
          <w:rFonts w:ascii="Times New Roman" w:hAnsi="Times New Roman" w:cs="Times New Roman"/>
          <w:sz w:val="24"/>
          <w:szCs w:val="24"/>
        </w:rPr>
        <w:t>represent</w:t>
      </w:r>
      <w:r w:rsidR="00E77872" w:rsidRPr="00080E83">
        <w:rPr>
          <w:rFonts w:ascii="Times New Roman" w:hAnsi="Times New Roman" w:cs="Times New Roman"/>
          <w:sz w:val="24"/>
          <w:szCs w:val="24"/>
        </w:rPr>
        <w:t>s</w:t>
      </w:r>
      <w:r w:rsidR="006528F7" w:rsidRPr="00080E83">
        <w:rPr>
          <w:rFonts w:ascii="Times New Roman" w:hAnsi="Times New Roman" w:cs="Times New Roman"/>
          <w:sz w:val="24"/>
          <w:szCs w:val="24"/>
        </w:rPr>
        <w:t xml:space="preserve"> and warrant</w:t>
      </w:r>
      <w:r w:rsidR="00E77872" w:rsidRPr="00080E83">
        <w:rPr>
          <w:rFonts w:ascii="Times New Roman" w:hAnsi="Times New Roman" w:cs="Times New Roman"/>
          <w:sz w:val="24"/>
          <w:szCs w:val="24"/>
        </w:rPr>
        <w:t>s</w:t>
      </w:r>
      <w:r w:rsidR="006528F7" w:rsidRPr="00080E83">
        <w:rPr>
          <w:rFonts w:ascii="Times New Roman" w:hAnsi="Times New Roman" w:cs="Times New Roman"/>
          <w:sz w:val="24"/>
          <w:szCs w:val="24"/>
        </w:rPr>
        <w:t xml:space="preserve"> that (i) </w:t>
      </w:r>
      <w:r w:rsidR="00524F86" w:rsidRPr="00080E83">
        <w:rPr>
          <w:rFonts w:ascii="Times New Roman" w:hAnsi="Times New Roman" w:cs="Times New Roman"/>
          <w:sz w:val="24"/>
          <w:szCs w:val="24"/>
        </w:rPr>
        <w:t>Licensee is t</w:t>
      </w:r>
      <w:r w:rsidR="006528F7" w:rsidRPr="00080E83">
        <w:rPr>
          <w:rFonts w:ascii="Times New Roman" w:hAnsi="Times New Roman" w:cs="Times New Roman"/>
          <w:sz w:val="24"/>
          <w:szCs w:val="24"/>
        </w:rPr>
        <w:t xml:space="preserve">he sole owner of all copyright, </w:t>
      </w:r>
    </w:p>
    <w:p w14:paraId="7E6D8E6C" w14:textId="3C71527B" w:rsidR="005206B3" w:rsidRPr="00080E83" w:rsidRDefault="006528F7" w:rsidP="00524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 xml:space="preserve">trademark, and other intellectual property and proprietary rights in and to the Material, (ii) </w:t>
      </w:r>
      <w:r w:rsidR="00524F86" w:rsidRPr="00080E83">
        <w:rPr>
          <w:rFonts w:ascii="Times New Roman" w:hAnsi="Times New Roman" w:cs="Times New Roman"/>
          <w:sz w:val="24"/>
          <w:szCs w:val="24"/>
        </w:rPr>
        <w:t xml:space="preserve">Licensee’s </w:t>
      </w:r>
      <w:r w:rsidRPr="00080E83">
        <w:rPr>
          <w:rFonts w:ascii="Times New Roman" w:hAnsi="Times New Roman" w:cs="Times New Roman"/>
          <w:sz w:val="24"/>
          <w:szCs w:val="24"/>
        </w:rPr>
        <w:t xml:space="preserve">publication of the Material as authorized herein will not violate or infringe any copyright, trademark, or other intellectual property or proprietary right of any person or entity, and </w:t>
      </w:r>
      <w:r w:rsidR="00524F86" w:rsidRPr="00080E83">
        <w:rPr>
          <w:rFonts w:ascii="Times New Roman" w:hAnsi="Times New Roman" w:cs="Times New Roman"/>
          <w:sz w:val="24"/>
          <w:szCs w:val="24"/>
        </w:rPr>
        <w:t xml:space="preserve">that </w:t>
      </w:r>
      <w:r w:rsidRPr="00080E83">
        <w:rPr>
          <w:rFonts w:ascii="Times New Roman" w:hAnsi="Times New Roman" w:cs="Times New Roman"/>
          <w:sz w:val="24"/>
          <w:szCs w:val="24"/>
        </w:rPr>
        <w:t xml:space="preserve">(iii) </w:t>
      </w:r>
      <w:r w:rsidR="00524F86" w:rsidRPr="00080E83">
        <w:rPr>
          <w:rFonts w:ascii="Times New Roman" w:hAnsi="Times New Roman" w:cs="Times New Roman"/>
          <w:sz w:val="24"/>
          <w:szCs w:val="24"/>
        </w:rPr>
        <w:t xml:space="preserve">Licensee is </w:t>
      </w:r>
      <w:r w:rsidRPr="00080E83">
        <w:rPr>
          <w:rFonts w:ascii="Times New Roman" w:hAnsi="Times New Roman" w:cs="Times New Roman"/>
          <w:sz w:val="24"/>
          <w:szCs w:val="24"/>
        </w:rPr>
        <w:t xml:space="preserve">not a party to and the Material is not subject to any contract or arrangement which would conflict with my permission herein.  </w:t>
      </w:r>
    </w:p>
    <w:p w14:paraId="627609AE" w14:textId="77777777" w:rsidR="006528F7" w:rsidRPr="00080E83" w:rsidRDefault="006528F7" w:rsidP="00524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457098" w14:textId="63862BD0" w:rsidR="00737458" w:rsidRPr="00080E83" w:rsidRDefault="00E77872" w:rsidP="00524F8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Licensee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, in any use of the Material in the Work, </w:t>
      </w:r>
      <w:r w:rsidR="006B1760" w:rsidRPr="00080E83">
        <w:rPr>
          <w:rFonts w:ascii="Times New Roman" w:hAnsi="Times New Roman" w:cs="Times New Roman"/>
          <w:sz w:val="24"/>
          <w:szCs w:val="24"/>
        </w:rPr>
        <w:t xml:space="preserve">shall </w:t>
      </w:r>
      <w:r w:rsidR="00737458" w:rsidRPr="00080E83">
        <w:rPr>
          <w:rFonts w:ascii="Times New Roman" w:hAnsi="Times New Roman" w:cs="Times New Roman"/>
          <w:sz w:val="24"/>
          <w:szCs w:val="24"/>
        </w:rPr>
        <w:t>cite by footnote, index, or exhibit,</w:t>
      </w:r>
    </w:p>
    <w:p w14:paraId="5B6A5DD8" w14:textId="336151F3" w:rsidR="00E77872" w:rsidRPr="00080E83" w:rsidRDefault="00E77872" w:rsidP="0073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Licensor’s creation and authorship of the Material</w:t>
      </w:r>
      <w:r w:rsidR="00737458" w:rsidRPr="00080E83">
        <w:rPr>
          <w:rFonts w:ascii="Times New Roman" w:hAnsi="Times New Roman" w:cs="Times New Roman"/>
          <w:sz w:val="24"/>
          <w:szCs w:val="24"/>
        </w:rPr>
        <w:t xml:space="preserve"> and the Licensor’s website and other electronic media citations provided to the Licensee by the Licensor. </w:t>
      </w:r>
    </w:p>
    <w:p w14:paraId="61807FAE" w14:textId="77777777" w:rsidR="00E77872" w:rsidRPr="00080E83" w:rsidRDefault="00E77872" w:rsidP="00E77872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69AC95FF" w14:textId="57A14F49" w:rsidR="00AB1959" w:rsidRPr="00080E83" w:rsidRDefault="00AB1959" w:rsidP="00AB1959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Licensor may edit the Material in the Work to comport with the Licensor’s </w:t>
      </w:r>
    </w:p>
    <w:p w14:paraId="47BEBD03" w14:textId="77777777" w:rsidR="007B36E7" w:rsidRDefault="00AB1959" w:rsidP="00AB1959">
      <w:pPr>
        <w:spacing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intended use of the Material in the Work.  Licensor may not alter or amend the premise or facts on which the Licensee’s Material in the Work is based. </w:t>
      </w:r>
    </w:p>
    <w:p w14:paraId="13FDCA81" w14:textId="77777777" w:rsidR="00AB1959" w:rsidRPr="00080E83" w:rsidRDefault="00AB1959" w:rsidP="007B36E7">
      <w:pPr>
        <w:spacing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840F412" w14:textId="2B65969A" w:rsidR="00D379BC" w:rsidRPr="00080E83" w:rsidRDefault="00AB1959" w:rsidP="00AB1959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>Licensee warrants that the facts in the Material in the Work is true and accurate</w:t>
      </w:r>
      <w:r w:rsidR="00F03F16" w:rsidRPr="00080E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7B3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80E83">
        <w:rPr>
          <w:rFonts w:ascii="Times New Roman" w:eastAsia="Times New Roman" w:hAnsi="Times New Roman" w:cs="Times New Roman"/>
          <w:sz w:val="24"/>
          <w:szCs w:val="24"/>
        </w:rPr>
        <w:t xml:space="preserve"> contain any conjecture or imagination.  Licensee, upon request of the Licensor, shall</w:t>
      </w:r>
    </w:p>
    <w:p w14:paraId="504D9BA6" w14:textId="5313CD1F" w:rsidR="00AB1959" w:rsidRPr="00080E83" w:rsidRDefault="00AB1959" w:rsidP="00080E83">
      <w:pPr>
        <w:spacing w:line="259" w:lineRule="auto"/>
        <w:ind w:left="50" w:firstLine="0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eastAsia="Times New Roman" w:hAnsi="Times New Roman" w:cs="Times New Roman"/>
          <w:sz w:val="24"/>
          <w:szCs w:val="24"/>
        </w:rPr>
        <w:t>provide any documentation</w:t>
      </w:r>
      <w:r w:rsidR="00D379BC" w:rsidRPr="00080E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9BC" w:rsidRPr="00080E83">
        <w:rPr>
          <w:rFonts w:ascii="Times New Roman" w:eastAsia="Times New Roman" w:hAnsi="Times New Roman" w:cs="Times New Roman"/>
          <w:sz w:val="24"/>
          <w:szCs w:val="24"/>
        </w:rPr>
        <w:t xml:space="preserve">witnesses, or other verification as necessary to document the veracity of the Material in the Work.  </w:t>
      </w:r>
    </w:p>
    <w:p w14:paraId="4778ABAA" w14:textId="77777777" w:rsidR="00AB1959" w:rsidRPr="00080E83" w:rsidRDefault="00AB1959" w:rsidP="00B21A01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50A7231E" w14:textId="0F624188" w:rsidR="00524F86" w:rsidRPr="00080E83" w:rsidRDefault="006528F7" w:rsidP="00524F8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 xml:space="preserve">This Agreement shall be governed by, and construed in accordance with the laws </w:t>
      </w:r>
      <w:r w:rsidR="00524F86" w:rsidRPr="00080E83">
        <w:rPr>
          <w:rFonts w:ascii="Times New Roman" w:hAnsi="Times New Roman" w:cs="Times New Roman"/>
          <w:sz w:val="24"/>
          <w:szCs w:val="24"/>
        </w:rPr>
        <w:t>and</w:t>
      </w:r>
    </w:p>
    <w:p w14:paraId="1178BDE3" w14:textId="24743AF3" w:rsidR="00524F86" w:rsidRPr="00080E83" w:rsidRDefault="00524F86" w:rsidP="00524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 xml:space="preserve">jurisdiction </w:t>
      </w:r>
      <w:r w:rsidR="006528F7" w:rsidRPr="00080E83">
        <w:rPr>
          <w:rFonts w:ascii="Times New Roman" w:hAnsi="Times New Roman" w:cs="Times New Roman"/>
          <w:sz w:val="24"/>
          <w:szCs w:val="24"/>
        </w:rPr>
        <w:t>of</w:t>
      </w:r>
      <w:r w:rsidRPr="00080E83">
        <w:rPr>
          <w:rFonts w:ascii="Times New Roman" w:hAnsi="Times New Roman" w:cs="Times New Roman"/>
          <w:sz w:val="24"/>
          <w:szCs w:val="24"/>
        </w:rPr>
        <w:t xml:space="preserve"> the United States and the State of New Mexico</w:t>
      </w:r>
      <w:r w:rsidR="006528F7" w:rsidRPr="00080E83">
        <w:rPr>
          <w:rFonts w:ascii="Times New Roman" w:hAnsi="Times New Roman" w:cs="Times New Roman"/>
          <w:sz w:val="24"/>
          <w:szCs w:val="24"/>
        </w:rPr>
        <w:t>. In relation to any legal action or proceedings to enforce this Agreement or arising out of or in connection with this Agreement</w:t>
      </w:r>
      <w:r w:rsidRPr="00080E83">
        <w:rPr>
          <w:rFonts w:ascii="Times New Roman" w:hAnsi="Times New Roman" w:cs="Times New Roman"/>
          <w:sz w:val="24"/>
          <w:szCs w:val="24"/>
        </w:rPr>
        <w:t xml:space="preserve">.  Licensor and Licensee </w:t>
      </w:r>
      <w:r w:rsidR="006528F7" w:rsidRPr="00080E83">
        <w:rPr>
          <w:rFonts w:ascii="Times New Roman" w:hAnsi="Times New Roman" w:cs="Times New Roman"/>
          <w:sz w:val="24"/>
          <w:szCs w:val="24"/>
        </w:rPr>
        <w:t xml:space="preserve">irrevocably submits to </w:t>
      </w:r>
      <w:r w:rsidRPr="00080E83">
        <w:rPr>
          <w:rFonts w:ascii="Times New Roman" w:hAnsi="Times New Roman" w:cs="Times New Roman"/>
          <w:sz w:val="24"/>
          <w:szCs w:val="24"/>
        </w:rPr>
        <w:t xml:space="preserve">venue in the Second Judicial District Court, Bernalillo County, New Mexico. </w:t>
      </w:r>
    </w:p>
    <w:p w14:paraId="4C23E722" w14:textId="6C1BA41B" w:rsidR="00524F86" w:rsidRPr="00080E83" w:rsidRDefault="00524F86" w:rsidP="00524F86">
      <w:pPr>
        <w:pStyle w:val="ListParagraph"/>
        <w:spacing w:after="189" w:line="240" w:lineRule="auto"/>
        <w:ind w:left="-5" w:firstLine="0"/>
        <w:rPr>
          <w:rFonts w:ascii="Times New Roman" w:hAnsi="Times New Roman" w:cs="Times New Roman"/>
          <w:sz w:val="24"/>
          <w:szCs w:val="24"/>
        </w:rPr>
      </w:pPr>
    </w:p>
    <w:p w14:paraId="7B7389FB" w14:textId="51AB6519" w:rsidR="00E77872" w:rsidRPr="00080E83" w:rsidRDefault="006B1760" w:rsidP="00E77872">
      <w:pPr>
        <w:pStyle w:val="ListParagraph"/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83">
        <w:rPr>
          <w:rFonts w:ascii="Times New Roman" w:hAnsi="Times New Roman" w:cs="Times New Roman"/>
          <w:sz w:val="24"/>
          <w:szCs w:val="24"/>
        </w:rPr>
        <w:t>Licensor</w:t>
      </w:r>
      <w:r w:rsidR="00ED5825" w:rsidRPr="00080E83">
        <w:rPr>
          <w:rFonts w:ascii="Times New Roman" w:hAnsi="Times New Roman" w:cs="Times New Roman"/>
          <w:sz w:val="24"/>
          <w:szCs w:val="24"/>
        </w:rPr>
        <w:t xml:space="preserve">, by transmitting this Agreement electronically to the Licensee, </w:t>
      </w:r>
      <w:r w:rsidR="006E2A5C" w:rsidRPr="00080E83">
        <w:rPr>
          <w:rFonts w:ascii="Times New Roman" w:hAnsi="Times New Roman" w:cs="Times New Roman"/>
          <w:sz w:val="24"/>
          <w:szCs w:val="24"/>
        </w:rPr>
        <w:t>with</w:t>
      </w:r>
      <w:r w:rsidR="00ED5825" w:rsidRPr="00080E83">
        <w:rPr>
          <w:rFonts w:ascii="Times New Roman" w:hAnsi="Times New Roman" w:cs="Times New Roman"/>
          <w:sz w:val="24"/>
          <w:szCs w:val="24"/>
        </w:rPr>
        <w:t xml:space="preserve"> Licens</w:t>
      </w:r>
      <w:r w:rsidR="00166C6B" w:rsidRPr="00080E83">
        <w:rPr>
          <w:rFonts w:ascii="Times New Roman" w:hAnsi="Times New Roman" w:cs="Times New Roman"/>
          <w:sz w:val="24"/>
          <w:szCs w:val="24"/>
        </w:rPr>
        <w:t>or</w:t>
      </w:r>
      <w:r w:rsidR="00ED5825" w:rsidRPr="00080E83">
        <w:rPr>
          <w:rFonts w:ascii="Times New Roman" w:hAnsi="Times New Roman" w:cs="Times New Roman"/>
          <w:sz w:val="24"/>
          <w:szCs w:val="24"/>
        </w:rPr>
        <w:t>’s</w:t>
      </w:r>
      <w:r w:rsidR="006E2A5C" w:rsidRPr="00080E83">
        <w:rPr>
          <w:rFonts w:ascii="Times New Roman" w:hAnsi="Times New Roman" w:cs="Times New Roman"/>
          <w:sz w:val="24"/>
          <w:szCs w:val="24"/>
        </w:rPr>
        <w:t xml:space="preserve"> attachment,</w:t>
      </w:r>
      <w:r w:rsidRPr="00080E83">
        <w:rPr>
          <w:rFonts w:ascii="Times New Roman" w:hAnsi="Times New Roman" w:cs="Times New Roman"/>
          <w:sz w:val="24"/>
          <w:szCs w:val="24"/>
        </w:rPr>
        <w:t xml:space="preserve"> </w:t>
      </w:r>
      <w:r w:rsidR="00ED5825" w:rsidRPr="00080E83">
        <w:rPr>
          <w:rFonts w:ascii="Times New Roman" w:hAnsi="Times New Roman" w:cs="Times New Roman"/>
          <w:sz w:val="24"/>
          <w:szCs w:val="24"/>
        </w:rPr>
        <w:t>accepts the terms and conditions of the Agreement and is bound by the terms</w:t>
      </w:r>
      <w:r w:rsidR="00080E83" w:rsidRPr="00080E83">
        <w:rPr>
          <w:rFonts w:ascii="Times New Roman" w:hAnsi="Times New Roman" w:cs="Times New Roman"/>
          <w:sz w:val="24"/>
          <w:szCs w:val="24"/>
        </w:rPr>
        <w:t xml:space="preserve"> and</w:t>
      </w:r>
      <w:r w:rsidR="00ED5825" w:rsidRPr="00080E83">
        <w:rPr>
          <w:rFonts w:ascii="Times New Roman" w:hAnsi="Times New Roman" w:cs="Times New Roman"/>
          <w:sz w:val="24"/>
          <w:szCs w:val="24"/>
        </w:rPr>
        <w:t xml:space="preserve"> obligations herein</w:t>
      </w:r>
      <w:r w:rsidR="00080E83" w:rsidRPr="00080E83">
        <w:rPr>
          <w:rFonts w:ascii="Times New Roman" w:hAnsi="Times New Roman" w:cs="Times New Roman"/>
          <w:sz w:val="24"/>
          <w:szCs w:val="24"/>
        </w:rPr>
        <w:t>.</w:t>
      </w:r>
    </w:p>
    <w:p w14:paraId="3E3B8D8A" w14:textId="77777777" w:rsidR="006B1760" w:rsidRPr="00080E83" w:rsidRDefault="006B1760" w:rsidP="00E77872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27D655" w14:textId="1B564356" w:rsidR="00C3425E" w:rsidRPr="00080E83" w:rsidRDefault="00C3425E" w:rsidP="00E77872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620685" w14:textId="66A0F2B5" w:rsidR="00C3425E" w:rsidRPr="00080E83" w:rsidRDefault="00C3425E" w:rsidP="00E77872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C186E1" w14:textId="77777777" w:rsidR="00E77872" w:rsidRPr="00080E83" w:rsidRDefault="00E77872" w:rsidP="00E77872">
      <w:pPr>
        <w:spacing w:after="393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2FE7535" w14:textId="76E32A13" w:rsidR="00E77872" w:rsidRPr="00080E83" w:rsidRDefault="00E77872" w:rsidP="007E5884">
      <w:pPr>
        <w:spacing w:after="393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3D2011C" w14:textId="77777777" w:rsidR="00E77872" w:rsidRPr="00080E83" w:rsidRDefault="00E77872" w:rsidP="007E5884">
      <w:pPr>
        <w:spacing w:after="393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sectPr w:rsidR="00E77872" w:rsidRPr="00080E83">
      <w:pgSz w:w="12240" w:h="16339"/>
      <w:pgMar w:top="1440" w:right="1176" w:bottom="1440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1DAC"/>
    <w:multiLevelType w:val="hybridMultilevel"/>
    <w:tmpl w:val="F9D86606"/>
    <w:lvl w:ilvl="0" w:tplc="B34CF8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FA736CF"/>
    <w:multiLevelType w:val="hybridMultilevel"/>
    <w:tmpl w:val="6A70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4B9"/>
    <w:multiLevelType w:val="hybridMultilevel"/>
    <w:tmpl w:val="96662EEA"/>
    <w:lvl w:ilvl="0" w:tplc="4972E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6C02"/>
    <w:multiLevelType w:val="hybridMultilevel"/>
    <w:tmpl w:val="0122F470"/>
    <w:lvl w:ilvl="0" w:tplc="EE049F7C">
      <w:start w:val="1"/>
      <w:numFmt w:val="upperLetter"/>
      <w:lvlText w:val="%1."/>
      <w:lvlJc w:val="left"/>
      <w:pPr>
        <w:ind w:left="45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7BA5E98">
      <w:start w:val="1"/>
      <w:numFmt w:val="bullet"/>
      <w:lvlText w:val="o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94E606C">
      <w:start w:val="1"/>
      <w:numFmt w:val="bullet"/>
      <w:lvlText w:val="▪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4140154">
      <w:start w:val="1"/>
      <w:numFmt w:val="bullet"/>
      <w:lvlText w:val="•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32A974A">
      <w:start w:val="1"/>
      <w:numFmt w:val="bullet"/>
      <w:lvlText w:val="o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6B0D53C">
      <w:start w:val="1"/>
      <w:numFmt w:val="bullet"/>
      <w:lvlText w:val="▪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E6EA59A">
      <w:start w:val="1"/>
      <w:numFmt w:val="bullet"/>
      <w:lvlText w:val="•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57A5788">
      <w:start w:val="1"/>
      <w:numFmt w:val="bullet"/>
      <w:lvlText w:val="o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BB0D7C4">
      <w:start w:val="1"/>
      <w:numFmt w:val="bullet"/>
      <w:lvlText w:val="▪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80DCD"/>
    <w:multiLevelType w:val="hybridMultilevel"/>
    <w:tmpl w:val="5BB6F1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NDQxNTQ3MTayNDFW0lEKTi0uzszPAykwqgUAzV2fIiwAAAA="/>
  </w:docVars>
  <w:rsids>
    <w:rsidRoot w:val="005206B3"/>
    <w:rsid w:val="00080E83"/>
    <w:rsid w:val="000D6FE8"/>
    <w:rsid w:val="00166C6B"/>
    <w:rsid w:val="001857D8"/>
    <w:rsid w:val="00387CD8"/>
    <w:rsid w:val="004C16DB"/>
    <w:rsid w:val="005206B3"/>
    <w:rsid w:val="00524F86"/>
    <w:rsid w:val="006528F7"/>
    <w:rsid w:val="006B1760"/>
    <w:rsid w:val="006E2A5C"/>
    <w:rsid w:val="00737458"/>
    <w:rsid w:val="007A22F4"/>
    <w:rsid w:val="007A280B"/>
    <w:rsid w:val="007B36E7"/>
    <w:rsid w:val="007D54AA"/>
    <w:rsid w:val="007E5884"/>
    <w:rsid w:val="008A7EAE"/>
    <w:rsid w:val="00915B42"/>
    <w:rsid w:val="00A62187"/>
    <w:rsid w:val="00A66ABC"/>
    <w:rsid w:val="00AB1959"/>
    <w:rsid w:val="00B21A01"/>
    <w:rsid w:val="00B653E1"/>
    <w:rsid w:val="00B9002E"/>
    <w:rsid w:val="00C3425E"/>
    <w:rsid w:val="00CD236E"/>
    <w:rsid w:val="00D379BC"/>
    <w:rsid w:val="00DF4F44"/>
    <w:rsid w:val="00E77872"/>
    <w:rsid w:val="00E804EA"/>
    <w:rsid w:val="00ED5825"/>
    <w:rsid w:val="00F03F16"/>
    <w:rsid w:val="00F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6A53"/>
  <w15:docId w15:val="{0310C73D-2DD1-4F96-9162-6A0AEEF3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60" w:hanging="10"/>
    </w:pPr>
    <w:rPr>
      <w:rFonts w:ascii="Calibri" w:eastAsia="Calibri" w:hAnsi="Calibri" w:cs="Calibri"/>
      <w:color w:val="000000"/>
      <w:sz w:val="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0"/>
      <w:ind w:right="2307"/>
      <w:jc w:val="center"/>
      <w:outlineLvl w:val="0"/>
    </w:pPr>
    <w:rPr>
      <w:rFonts w:ascii="Calibri" w:eastAsia="Calibri" w:hAnsi="Calibri" w:cs="Calibri"/>
      <w:color w:val="000000"/>
      <w:sz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7"/>
      <w:u w:val="single" w:color="000000"/>
    </w:rPr>
  </w:style>
  <w:style w:type="paragraph" w:styleId="ListParagraph">
    <w:name w:val="List Paragraph"/>
    <w:basedOn w:val="Normal"/>
    <w:uiPriority w:val="34"/>
    <w:qFormat/>
    <w:rsid w:val="007E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6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Standard Release Form.doc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 Release Form.doc</dc:title>
  <dc:subject/>
  <dc:creator>aaggarwa</dc:creator>
  <cp:keywords/>
  <cp:lastModifiedBy>Tamela Lewis</cp:lastModifiedBy>
  <cp:revision>4</cp:revision>
  <dcterms:created xsi:type="dcterms:W3CDTF">2020-07-08T15:34:00Z</dcterms:created>
  <dcterms:modified xsi:type="dcterms:W3CDTF">2020-07-09T00:07:00Z</dcterms:modified>
</cp:coreProperties>
</file>